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BA" w:rsidRDefault="00735ABA" w:rsidP="00735ABA">
      <w:pPr>
        <w:ind w:left="360"/>
        <w:jc w:val="center"/>
        <w:rPr>
          <w:rFonts w:cs="Times New Roman"/>
          <w:b/>
          <w:bCs/>
          <w:color w:val="538135" w:themeColor="accent6" w:themeShade="BF"/>
          <w:sz w:val="24"/>
          <w:szCs w:val="24"/>
        </w:rPr>
      </w:pPr>
      <w:r>
        <w:rPr>
          <w:rFonts w:cs="Times New Roman"/>
          <w:b/>
          <w:bCs/>
          <w:color w:val="538135" w:themeColor="accent6" w:themeShade="BF"/>
          <w:sz w:val="24"/>
          <w:szCs w:val="24"/>
        </w:rPr>
        <w:t>RZECZNICY KONSUMENTÓW W WOJEWÓDZTWIE KUJAWSKO-POMORSKIM</w:t>
      </w:r>
      <w:r>
        <w:rPr>
          <w:rStyle w:val="Odwoanieprzypisudolnego"/>
          <w:rFonts w:cs="Times New Roman"/>
          <w:b/>
          <w:bCs/>
          <w:color w:val="538135" w:themeColor="accent6" w:themeShade="BF"/>
          <w:sz w:val="24"/>
          <w:szCs w:val="24"/>
        </w:rPr>
        <w:footnoteReference w:id="2"/>
      </w:r>
    </w:p>
    <w:tbl>
      <w:tblPr>
        <w:tblStyle w:val="Tabela-Siatka"/>
        <w:tblW w:w="5000" w:type="pct"/>
        <w:tblInd w:w="0" w:type="dxa"/>
        <w:tblLook w:val="04A0"/>
      </w:tblPr>
      <w:tblGrid>
        <w:gridCol w:w="3559"/>
        <w:gridCol w:w="7123"/>
      </w:tblGrid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DANE ADRESOWE</w:t>
            </w:r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BYDGOSZCZ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MIEJSKI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Niedźwiedzia 4, 85-102 Bydgoszcz, pokój nr 7A</w:t>
            </w:r>
            <w:r>
              <w:rPr>
                <w:rFonts w:asciiTheme="minorHAnsi" w:hAnsiTheme="minorHAnsi" w:cstheme="minorHAnsi"/>
              </w:rPr>
              <w:br/>
              <w:t>tel. 52 585 84 28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mrk@um.bydgoszcz.pl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GRUDZIĄDZ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MIEJSKI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Mickiewicza 28/30, 86-300 Grudziądz, pokój nr 5B </w:t>
            </w:r>
            <w:r>
              <w:rPr>
                <w:rFonts w:asciiTheme="minorHAnsi" w:hAnsiTheme="minorHAnsi" w:cstheme="minorHAnsi"/>
              </w:rPr>
              <w:br/>
              <w:t>tel. 56 451 02 16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 xml:space="preserve">mrk@um.grudziadz.pl 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TORUŃ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MIEJSKI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Wały Gen. Sikorskiego 12, 87-100 Toruń, I piętro, pokój nr 15-16</w:t>
            </w:r>
            <w:r>
              <w:rPr>
                <w:rFonts w:asciiTheme="minorHAnsi" w:hAnsiTheme="minorHAnsi" w:cstheme="minorHAnsi"/>
              </w:rPr>
              <w:br/>
              <w:t>tel. 56 611 86 40-41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mrzk@um.torun.pl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WŁOCŁAWEK</w:t>
            </w:r>
          </w:p>
        </w:tc>
      </w:tr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MIEJSKI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22, 87-800 Włocławek, pok. 10, 11</w:t>
            </w:r>
            <w:r>
              <w:rPr>
                <w:rFonts w:asciiTheme="minorHAnsi" w:hAnsiTheme="minorHAnsi" w:cstheme="minorHAnsi"/>
              </w:rPr>
              <w:br/>
              <w:t>tel. 54 414 43 05</w:t>
            </w:r>
          </w:p>
          <w:p w:rsidR="00735ABA" w:rsidRDefault="003E5955" w:rsidP="00896665">
            <w:pPr>
              <w:pStyle w:val="Bezodstpw"/>
              <w:rPr>
                <w:rFonts w:asciiTheme="minorHAnsi" w:hAnsiTheme="minorHAnsi" w:cstheme="minorHAnsi"/>
              </w:rPr>
            </w:pPr>
            <w:hyperlink r:id="rId10" w:history="1">
              <w:r w:rsidR="00735ABA">
                <w:rPr>
                  <w:rStyle w:val="Hipercze"/>
                  <w:rFonts w:asciiTheme="minorHAnsi" w:hAnsiTheme="minorHAnsi" w:cstheme="minorHAnsi"/>
                </w:rPr>
                <w:t>kwatkowska@um.wloclawek.pl</w:t>
              </w:r>
            </w:hyperlink>
            <w:r w:rsidR="00735ABA">
              <w:rPr>
                <w:rFonts w:asciiTheme="minorHAnsi" w:hAnsiTheme="minorHAnsi" w:cstheme="minorHAnsi"/>
              </w:rPr>
              <w:t xml:space="preserve">, </w:t>
            </w:r>
            <w:hyperlink r:id="rId11" w:tgtFrame="_blank" w:history="1">
              <w:r w:rsidR="00735ABA">
                <w:rPr>
                  <w:rStyle w:val="Hipercze"/>
                  <w:rFonts w:asciiTheme="minorHAnsi" w:hAnsiTheme="minorHAnsi" w:cstheme="minorHAnsi"/>
                </w:rPr>
                <w:t>konsument@um.wloclawek.pl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ALEKSANDROWSKI</w:t>
            </w:r>
          </w:p>
        </w:tc>
      </w:tr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Słowackiego 8</w:t>
            </w:r>
            <w:r>
              <w:rPr>
                <w:rFonts w:asciiTheme="minorHAnsi" w:hAnsiTheme="minorHAnsi" w:cstheme="minorHAnsi"/>
              </w:rPr>
              <w:br/>
              <w:t>87-700 Aleksandrów Kujawski</w:t>
            </w:r>
            <w:r>
              <w:rPr>
                <w:rFonts w:asciiTheme="minorHAnsi" w:hAnsiTheme="minorHAnsi" w:cstheme="minorHAnsi"/>
              </w:rPr>
              <w:br/>
              <w:t>tel. 54 282 79 15</w:t>
            </w:r>
            <w:r>
              <w:rPr>
                <w:rFonts w:asciiTheme="minorHAnsi" w:hAnsiTheme="minorHAnsi" w:cstheme="minorHAnsi"/>
              </w:rPr>
              <w:br/>
              <w:t xml:space="preserve">e-mail: </w:t>
            </w:r>
            <w:hyperlink r:id="rId12" w:history="1">
              <w:r w:rsidRPr="005216AF">
                <w:rPr>
                  <w:rStyle w:val="Hipercze"/>
                  <w:rFonts w:asciiTheme="minorHAnsi" w:hAnsiTheme="minorHAnsi" w:cstheme="minorHAnsi"/>
                </w:rPr>
                <w:t>b</w:t>
              </w:r>
              <w:r w:rsidRPr="005216AF">
                <w:rPr>
                  <w:rStyle w:val="Hipercze"/>
                </w:rPr>
                <w:t>iuro.rady</w:t>
              </w:r>
              <w:r w:rsidRPr="005216AF">
                <w:rPr>
                  <w:rStyle w:val="Hipercze"/>
                  <w:rFonts w:asciiTheme="minorHAnsi" w:hAnsiTheme="minorHAnsi" w:cstheme="minorHAnsi"/>
                </w:rPr>
                <w:t>@aleksandrow.pl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BRODNICKI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Kamionka 18, 87-300 Brodnica, pokój 110, I piętro</w:t>
            </w:r>
            <w:r>
              <w:rPr>
                <w:rFonts w:asciiTheme="minorHAnsi" w:hAnsiTheme="minorHAnsi" w:cstheme="minorHAnsi"/>
              </w:rPr>
              <w:br/>
              <w:t>tel. 56 495 08 47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3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 xml:space="preserve">rzecznikkonsumentow@brodnica.com.pl 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BYDGOSKI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Zygmunta Augusta 16, 85-066 Bydgoszcz, pokój nr 303, III piętro</w:t>
            </w:r>
            <w:r>
              <w:rPr>
                <w:rFonts w:asciiTheme="minorHAnsi" w:hAnsiTheme="minorHAnsi" w:cstheme="minorHAnsi"/>
              </w:rPr>
              <w:br/>
              <w:t>tel. 52 581 02 83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4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 xml:space="preserve">prk@powiat.bydgoski.pl 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CHEŁMIŃSKI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Harcerska 1, 86-200 Chełmno, pokój nr 12</w:t>
            </w:r>
            <w:r>
              <w:rPr>
                <w:rFonts w:asciiTheme="minorHAnsi" w:hAnsiTheme="minorHAnsi" w:cstheme="minorHAnsi"/>
              </w:rPr>
              <w:br/>
              <w:t>tel. 56 677 24 23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5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rzecznik@powiat-chelmno.pl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GOLUBSKO-DOBRZYŃSKI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Pl. Tysiąclecia 25, 87-400 Golub-Dobrzyń, pokój nr S8</w:t>
            </w:r>
            <w:r>
              <w:rPr>
                <w:rFonts w:asciiTheme="minorHAnsi" w:hAnsiTheme="minorHAnsi" w:cstheme="minorHAnsi"/>
              </w:rPr>
              <w:br/>
              <w:t>tel. 56 683 53 80-81 wew.47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 xml:space="preserve">rzecznik@bip.golub-dobrzyn.com.pl 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GRUDZIĄDZKI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Małomłyńska 1, 86-300 Grudziądz, pokój nr 216</w:t>
            </w:r>
            <w:r>
              <w:rPr>
                <w:rFonts w:asciiTheme="minorHAnsi" w:hAnsiTheme="minorHAnsi" w:cstheme="minorHAnsi"/>
              </w:rPr>
              <w:br/>
              <w:t>tel. 56 451 44 07,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7" w:history="1">
              <w:r w:rsidRPr="005216AF">
                <w:rPr>
                  <w:rStyle w:val="Hipercze"/>
                  <w:lang w:val="en-US"/>
                </w:rPr>
                <w:t>anna.lagoda</w:t>
              </w:r>
              <w:r w:rsidRPr="005216AF">
                <w:rPr>
                  <w:rStyle w:val="Hipercze"/>
                  <w:rFonts w:asciiTheme="minorHAnsi" w:hAnsiTheme="minorHAnsi" w:cstheme="minorHAnsi"/>
                  <w:lang w:val="en-US"/>
                </w:rPr>
                <w:t>@powiatgrudziadzki.pl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INOWROCŁAWSKI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Roosevelta 36-38, 88-100 Inowrocław, pokój nr 147, III piętro</w:t>
            </w:r>
            <w:r>
              <w:rPr>
                <w:rFonts w:asciiTheme="minorHAnsi" w:hAnsiTheme="minorHAnsi" w:cstheme="minorHAnsi"/>
              </w:rPr>
              <w:br/>
              <w:t>tel. 52 359 21 06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8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konsument@inowroclaw.powiat.pl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POWIAT LIPNOWSKI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Mickiewicza 58, 87-600 Lipno, pokój nr 14, I piętro</w:t>
            </w:r>
            <w:r>
              <w:rPr>
                <w:rFonts w:asciiTheme="minorHAnsi" w:hAnsiTheme="minorHAnsi" w:cstheme="minorHAnsi"/>
              </w:rPr>
              <w:br/>
              <w:t>tel./faks: 54 288 66 30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19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rzecznik@lipnowski.powiat.pl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MOGILEŃSKI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Narutowicza 1, 88-300 Mogilno</w:t>
            </w:r>
            <w:r>
              <w:rPr>
                <w:rFonts w:asciiTheme="minorHAnsi" w:hAnsiTheme="minorHAnsi" w:cstheme="minorHAnsi"/>
              </w:rPr>
              <w:br/>
              <w:t>tel. 52 318 03 04 wew. 216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0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winiecka@powiat.mogilno.pl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NAKIELSKI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Dąbrowskiego 54, 89-100 Nakło n. Notecią, pokój nr 6 </w:t>
            </w:r>
            <w:r>
              <w:rPr>
                <w:rFonts w:asciiTheme="minorHAnsi" w:hAnsiTheme="minorHAnsi" w:cstheme="minorHAnsi"/>
              </w:rPr>
              <w:br/>
              <w:t>tel. 52 386 66 35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1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 xml:space="preserve">prk@powiat-nakielski.pl 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RADZIEJOWSKI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Kościuszki 17, 88-200 Radziejów</w:t>
            </w:r>
            <w:r>
              <w:rPr>
                <w:rFonts w:asciiTheme="minorHAnsi" w:hAnsiTheme="minorHAnsi" w:cstheme="minorHAnsi"/>
              </w:rPr>
              <w:br/>
              <w:t>tel/faks 54 285 30 18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2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rzecznik@radziejow.pl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RYPIŃSKI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Warszawska 38, 87-500 Rypin, pokój nr 208, II piętro</w:t>
            </w:r>
            <w:r>
              <w:rPr>
                <w:rFonts w:asciiTheme="minorHAnsi" w:hAnsiTheme="minorHAnsi" w:cstheme="minorHAnsi"/>
              </w:rPr>
              <w:br/>
              <w:t>tel. 54 280 24 32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3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rzecznik@powiatrypinski.pl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SĘPOLEŃSKI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Kościuszki 11, 89-400 Sępólno Krajeńskie, pokój nr 63</w:t>
            </w:r>
            <w:r>
              <w:rPr>
                <w:rFonts w:asciiTheme="minorHAnsi" w:hAnsiTheme="minorHAnsi" w:cstheme="minorHAnsi"/>
              </w:rPr>
              <w:br/>
              <w:t>tel. 52 388 13 68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4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powiatowy.rzecznik.konsumentow@powiat-sepolno.pl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ŚWIECKI</w:t>
            </w:r>
          </w:p>
        </w:tc>
      </w:tr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gen. Józefa Hallera 9, 86-100 Świecie, pokój nr 309, II piętro</w:t>
            </w:r>
            <w:r>
              <w:rPr>
                <w:rFonts w:asciiTheme="minorHAnsi" w:hAnsiTheme="minorHAnsi" w:cstheme="minorHAnsi"/>
              </w:rPr>
              <w:br/>
              <w:t>tel. 52 56 83 115</w:t>
            </w:r>
            <w:r>
              <w:rPr>
                <w:rFonts w:asciiTheme="minorHAnsi" w:hAnsiTheme="minorHAnsi" w:cstheme="minorHAnsi"/>
              </w:rPr>
              <w:br/>
              <w:t xml:space="preserve">e-mail: </w:t>
            </w:r>
            <w:hyperlink r:id="rId25" w:history="1">
              <w:r>
                <w:rPr>
                  <w:rStyle w:val="Hipercze"/>
                  <w:rFonts w:asciiTheme="minorHAnsi" w:hAnsiTheme="minorHAnsi" w:cstheme="minorHAnsi"/>
                </w:rPr>
                <w:t>rzecznik@csw.pl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TORUŃSKI</w:t>
            </w:r>
          </w:p>
        </w:tc>
      </w:tr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Towarowa 4-6, 87-100 Toruń, pokój nr 101, I piętro</w:t>
            </w:r>
            <w:r>
              <w:rPr>
                <w:rFonts w:asciiTheme="minorHAnsi" w:hAnsiTheme="minorHAnsi" w:cstheme="minorHAnsi"/>
              </w:rPr>
              <w:br/>
              <w:t>tel. 56 662 88 11</w:t>
            </w:r>
            <w:r>
              <w:rPr>
                <w:rFonts w:asciiTheme="minorHAnsi" w:hAnsiTheme="minorHAnsi" w:cstheme="minorHAnsi"/>
              </w:rPr>
              <w:br/>
              <w:t xml:space="preserve">e-mail: </w:t>
            </w:r>
            <w:hyperlink r:id="rId26" w:tooltip="konsumenci@powiattorunski.pl" w:history="1">
              <w:r>
                <w:rPr>
                  <w:rStyle w:val="Hipercze"/>
                  <w:rFonts w:asciiTheme="minorHAnsi" w:hAnsiTheme="minorHAnsi" w:cstheme="minorHAnsi"/>
                </w:rPr>
                <w:t>konsumenci@powiattorunski.pl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TUCHOLSKI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Pocztowa 7, 89-500 Tuchola, pokój nr 107, I piętro</w:t>
            </w:r>
            <w:r>
              <w:rPr>
                <w:rFonts w:asciiTheme="minorHAnsi" w:hAnsiTheme="minorHAnsi" w:cstheme="minorHAnsi"/>
              </w:rPr>
              <w:br/>
              <w:t>tel. 52 559 07 33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7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rzecznik@tuchola.pl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WĄBRZESKI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Wolności 44, 87-200 Wąbrzeźno, pokój nr 124, I piętro</w:t>
            </w:r>
            <w:r>
              <w:rPr>
                <w:rFonts w:asciiTheme="minorHAnsi" w:hAnsiTheme="minorHAnsi" w:cstheme="minorHAnsi"/>
              </w:rPr>
              <w:br/>
              <w:t>tel. 56 688 24 50 wew. 149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28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prk@wabrzezno.pl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WŁOCŁAWSKI</w:t>
            </w:r>
          </w:p>
        </w:tc>
      </w:tr>
      <w:tr w:rsidR="00735ABA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Cyganka 28, 87-800 Włocławek</w:t>
            </w:r>
            <w:r>
              <w:rPr>
                <w:rFonts w:asciiTheme="minorHAnsi" w:hAnsiTheme="minorHAnsi" w:cstheme="minorHAnsi"/>
              </w:rPr>
              <w:br/>
              <w:t>tel. 54 230 46 12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e-mail: </w:t>
            </w:r>
            <w:hyperlink r:id="rId29" w:history="1">
              <w:r>
                <w:rPr>
                  <w:rStyle w:val="Hipercze"/>
                  <w:rFonts w:asciiTheme="minorHAnsi" w:hAnsiTheme="minorHAnsi" w:cstheme="minorHAnsi"/>
                </w:rPr>
                <w:t>konsumenci@powiat.wloclawski.pl</w:t>
              </w:r>
            </w:hyperlink>
          </w:p>
        </w:tc>
      </w:tr>
      <w:tr w:rsidR="00735ABA" w:rsidTr="00896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735ABA" w:rsidRDefault="00735ABA" w:rsidP="0089666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POWIAT ŻNIŃSKI</w:t>
            </w:r>
          </w:p>
        </w:tc>
      </w:tr>
      <w:tr w:rsidR="00735ABA" w:rsidRPr="00D33F12" w:rsidTr="0089666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POWIATOWY RZECZNIK KONSUMENTÓW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Potockiego 1, 88-400 Żnin, pokój nr 29</w:t>
            </w:r>
            <w:r>
              <w:rPr>
                <w:rFonts w:asciiTheme="minorHAnsi" w:hAnsiTheme="minorHAnsi" w:cstheme="minorHAnsi"/>
              </w:rPr>
              <w:br/>
              <w:t>tel. 52 303 11 00 wew. 14</w:t>
            </w:r>
          </w:p>
          <w:p w:rsidR="00735ABA" w:rsidRDefault="00735ABA" w:rsidP="00896665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e-mail: </w:t>
            </w:r>
            <w:hyperlink r:id="rId30" w:history="1">
              <w:r>
                <w:rPr>
                  <w:rStyle w:val="Hipercze"/>
                  <w:rFonts w:asciiTheme="minorHAnsi" w:hAnsiTheme="minorHAnsi" w:cstheme="minorHAnsi"/>
                  <w:lang w:val="en-US"/>
                </w:rPr>
                <w:t>konsument@znin.pl</w:t>
              </w:r>
            </w:hyperlink>
          </w:p>
        </w:tc>
      </w:tr>
    </w:tbl>
    <w:p w:rsidR="00C10B83" w:rsidRPr="00735ABA" w:rsidRDefault="00C10B83">
      <w:pPr>
        <w:rPr>
          <w:lang w:val="en-US"/>
        </w:rPr>
      </w:pPr>
    </w:p>
    <w:sectPr w:rsidR="00C10B83" w:rsidRPr="00735ABA" w:rsidSect="0073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8E" w:rsidRDefault="00944B8E" w:rsidP="00735ABA">
      <w:pPr>
        <w:spacing w:after="0"/>
      </w:pPr>
      <w:r>
        <w:separator/>
      </w:r>
    </w:p>
  </w:endnote>
  <w:endnote w:type="continuationSeparator" w:id="1">
    <w:p w:rsidR="00944B8E" w:rsidRDefault="00944B8E" w:rsidP="00735A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8E" w:rsidRDefault="00944B8E" w:rsidP="00735ABA">
      <w:pPr>
        <w:spacing w:after="0"/>
      </w:pPr>
      <w:r>
        <w:separator/>
      </w:r>
    </w:p>
  </w:footnote>
  <w:footnote w:type="continuationSeparator" w:id="1">
    <w:p w:rsidR="00944B8E" w:rsidRDefault="00944B8E" w:rsidP="00735ABA">
      <w:pPr>
        <w:spacing w:after="0"/>
      </w:pPr>
      <w:r>
        <w:continuationSeparator/>
      </w:r>
    </w:p>
  </w:footnote>
  <w:footnote w:id="2">
    <w:p w:rsidR="00735ABA" w:rsidRDefault="00735ABA" w:rsidP="00735ABA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Dane na </w:t>
      </w:r>
      <w:r w:rsidR="00981E38">
        <w:rPr>
          <w:sz w:val="18"/>
          <w:szCs w:val="18"/>
        </w:rPr>
        <w:t>18</w:t>
      </w:r>
      <w:r>
        <w:rPr>
          <w:sz w:val="18"/>
          <w:szCs w:val="18"/>
        </w:rPr>
        <w:t>.0</w:t>
      </w:r>
      <w:r w:rsidR="00981E38">
        <w:rPr>
          <w:sz w:val="18"/>
          <w:szCs w:val="18"/>
        </w:rPr>
        <w:t>6</w:t>
      </w:r>
      <w:r>
        <w:rPr>
          <w:sz w:val="18"/>
          <w:szCs w:val="18"/>
        </w:rPr>
        <w:t>.201</w:t>
      </w:r>
      <w:r w:rsidR="00981E38">
        <w:rPr>
          <w:sz w:val="18"/>
          <w:szCs w:val="18"/>
        </w:rPr>
        <w:t>9</w:t>
      </w:r>
      <w:r>
        <w:rPr>
          <w:sz w:val="18"/>
          <w:szCs w:val="18"/>
        </w:rPr>
        <w:t>r. zebrane przez Regionalny Ośrodek Polityki Społecznej na podstawie Biuletynów Informacji Publicznej Urzędów Miast i Starostw Powiatowych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7C8"/>
    <w:multiLevelType w:val="multilevel"/>
    <w:tmpl w:val="82F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BA"/>
    <w:rsid w:val="00052C5A"/>
    <w:rsid w:val="003E5955"/>
    <w:rsid w:val="00735ABA"/>
    <w:rsid w:val="00944B8E"/>
    <w:rsid w:val="00981E38"/>
    <w:rsid w:val="00C10B83"/>
    <w:rsid w:val="00D3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BA"/>
    <w:pPr>
      <w:spacing w:after="8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5AB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ABA"/>
    <w:rPr>
      <w:sz w:val="20"/>
      <w:szCs w:val="20"/>
    </w:rPr>
  </w:style>
  <w:style w:type="paragraph" w:styleId="Bezodstpw">
    <w:name w:val="No Spacing"/>
    <w:uiPriority w:val="1"/>
    <w:qFormat/>
    <w:rsid w:val="00735ABA"/>
    <w:pPr>
      <w:spacing w:after="8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ABA"/>
    <w:rPr>
      <w:vertAlign w:val="superscript"/>
    </w:rPr>
  </w:style>
  <w:style w:type="table" w:styleId="Tabela-Siatka">
    <w:name w:val="Table Grid"/>
    <w:basedOn w:val="Standardowy"/>
    <w:uiPriority w:val="59"/>
    <w:rsid w:val="00735ABA"/>
    <w:pPr>
      <w:spacing w:after="8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@um.grudziadz.pl" TargetMode="External"/><Relationship Id="rId13" Type="http://schemas.openxmlformats.org/officeDocument/2006/relationships/hyperlink" Target="mailto:rzecznikkonsumentow@brodnica.com.pl" TargetMode="External"/><Relationship Id="rId18" Type="http://schemas.openxmlformats.org/officeDocument/2006/relationships/hyperlink" Target="mailto:konsument@inowroclaw.powiat.pl" TargetMode="External"/><Relationship Id="rId26" Type="http://schemas.openxmlformats.org/officeDocument/2006/relationships/hyperlink" Target="mailto:konsumenci@powiattorunski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k@powiat-nakielski.pl" TargetMode="External"/><Relationship Id="rId7" Type="http://schemas.openxmlformats.org/officeDocument/2006/relationships/hyperlink" Target="mailto:mrk@um.bydgoszcz.pl" TargetMode="External"/><Relationship Id="rId12" Type="http://schemas.openxmlformats.org/officeDocument/2006/relationships/hyperlink" Target="mailto:biuro.rady@aleksandrow.pl" TargetMode="External"/><Relationship Id="rId17" Type="http://schemas.openxmlformats.org/officeDocument/2006/relationships/hyperlink" Target="mailto:anna.lagoda@powiatgrudziadzki.pl" TargetMode="External"/><Relationship Id="rId25" Type="http://schemas.openxmlformats.org/officeDocument/2006/relationships/hyperlink" Target="mailto:rzecznik@cs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zecznik@bip.golub-dobrzyn.com.pl" TargetMode="External"/><Relationship Id="rId20" Type="http://schemas.openxmlformats.org/officeDocument/2006/relationships/hyperlink" Target="mailto:winiecka@powiat.mogilno.pl" TargetMode="External"/><Relationship Id="rId29" Type="http://schemas.openxmlformats.org/officeDocument/2006/relationships/hyperlink" Target="mailto:konsumenci@powiat.wloclaw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sument@um.wloclawek.pl" TargetMode="External"/><Relationship Id="rId24" Type="http://schemas.openxmlformats.org/officeDocument/2006/relationships/hyperlink" Target="mailto:powiatowy.rzecznik.konsumentow@powiat-sepolno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zecznik@powiat-chelmno.pl" TargetMode="External"/><Relationship Id="rId23" Type="http://schemas.openxmlformats.org/officeDocument/2006/relationships/hyperlink" Target="mailto:rzecznik@powiatrypinski.pl" TargetMode="External"/><Relationship Id="rId28" Type="http://schemas.openxmlformats.org/officeDocument/2006/relationships/hyperlink" Target="mailto:prk@wabrzezno.pl" TargetMode="External"/><Relationship Id="rId10" Type="http://schemas.openxmlformats.org/officeDocument/2006/relationships/hyperlink" Target="mailto:kwatkowska@um.wloclawek.pl" TargetMode="External"/><Relationship Id="rId19" Type="http://schemas.openxmlformats.org/officeDocument/2006/relationships/hyperlink" Target="mailto:rzecznik@lipnowski.powiat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zk@um.torun.pl" TargetMode="External"/><Relationship Id="rId14" Type="http://schemas.openxmlformats.org/officeDocument/2006/relationships/hyperlink" Target="mailto:prk@powiat.bydgoski.pl" TargetMode="External"/><Relationship Id="rId22" Type="http://schemas.openxmlformats.org/officeDocument/2006/relationships/hyperlink" Target="mailto:rzecznik@radziejow.pl" TargetMode="External"/><Relationship Id="rId27" Type="http://schemas.openxmlformats.org/officeDocument/2006/relationships/hyperlink" Target="mailto:rzecznik@tuchola.pl" TargetMode="External"/><Relationship Id="rId30" Type="http://schemas.openxmlformats.org/officeDocument/2006/relationships/hyperlink" Target="mailto:konsument@z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katarzynaw</cp:lastModifiedBy>
  <cp:revision>5</cp:revision>
  <dcterms:created xsi:type="dcterms:W3CDTF">2019-06-18T10:30:00Z</dcterms:created>
  <dcterms:modified xsi:type="dcterms:W3CDTF">2019-06-21T07:35:00Z</dcterms:modified>
</cp:coreProperties>
</file>